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40" w:line="240"/>
        <w:ind w:right="0" w:left="0" w:firstLine="0"/>
        <w:jc w:val="center"/>
        <w:rPr>
          <w:rFonts w:ascii="Times New Roman" w:hAnsi="Times New Roman" w:cs="Times New Roman" w:eastAsia="Times New Roman"/>
          <w:b/>
          <w:color w:val="auto"/>
          <w:spacing w:val="0"/>
          <w:position w:val="0"/>
          <w:sz w:val="22"/>
          <w:u w:val="single"/>
          <w:shd w:fill="FFFFFF" w:val="clear"/>
        </w:rPr>
      </w:pPr>
    </w:p>
    <w:p>
      <w:pPr>
        <w:spacing w:before="0" w:after="0" w:line="288"/>
        <w:ind w:right="0" w:left="0" w:firstLine="0"/>
        <w:jc w:val="center"/>
        <w:rPr>
          <w:rFonts w:ascii="Times New Roman" w:hAnsi="Times New Roman" w:cs="Times New Roman" w:eastAsia="Times New Roman"/>
          <w:b/>
          <w:color w:val="auto"/>
          <w:spacing w:val="0"/>
          <w:position w:val="0"/>
          <w:sz w:val="33"/>
          <w:u w:val="single"/>
          <w:shd w:fill="FFFFFF" w:val="clear"/>
        </w:rPr>
      </w:pPr>
      <w:r>
        <w:rPr>
          <w:rFonts w:ascii="Times New Roman" w:hAnsi="Times New Roman" w:cs="Times New Roman" w:eastAsia="Times New Roman"/>
          <w:b/>
          <w:color w:val="auto"/>
          <w:spacing w:val="0"/>
          <w:position w:val="0"/>
          <w:sz w:val="33"/>
          <w:u w:val="single"/>
          <w:shd w:fill="FFFFFF" w:val="clear"/>
        </w:rPr>
        <w:t xml:space="preserve">INSTANT POT COCONUT YOGURT</w:t>
      </w:r>
    </w:p>
    <w:p>
      <w:pPr>
        <w:spacing w:before="0" w:after="240" w:line="240"/>
        <w:ind w:right="0" w:left="0" w:firstLine="0"/>
        <w:jc w:val="center"/>
        <w:rPr>
          <w:rFonts w:ascii="Times New Roman" w:hAnsi="Times New Roman" w:cs="Times New Roman" w:eastAsia="Times New Roman"/>
          <w:b/>
          <w:color w:val="auto"/>
          <w:spacing w:val="0"/>
          <w:position w:val="0"/>
          <w:sz w:val="22"/>
          <w:u w:val="single"/>
          <w:shd w:fill="FFFFFF" w:val="clear"/>
        </w:rPr>
      </w:pPr>
      <w:r>
        <w:object w:dxaOrig="2169" w:dyaOrig="2169">
          <v:rect xmlns:o="urn:schemas-microsoft-com:office:office" xmlns:v="urn:schemas-microsoft-com:vml" id="rectole0000000000" style="width:108.450000pt;height:108.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400" w:line="288"/>
        <w:ind w:right="0" w:left="0" w:firstLine="0"/>
        <w:jc w:val="both"/>
        <w:rPr>
          <w:rFonts w:ascii="Times New Roman" w:hAnsi="Times New Roman" w:cs="Times New Roman" w:eastAsia="Times New Roman"/>
          <w:color w:val="000000"/>
          <w:spacing w:val="0"/>
          <w:position w:val="0"/>
          <w:sz w:val="30"/>
          <w:shd w:fill="FFFFFF" w:val="clear"/>
        </w:rPr>
      </w:pPr>
      <w:r>
        <w:rPr>
          <w:rFonts w:ascii="Times New Roman" w:hAnsi="Times New Roman" w:cs="Times New Roman" w:eastAsia="Times New Roman"/>
          <w:color w:val="000000"/>
          <w:spacing w:val="0"/>
          <w:position w:val="0"/>
          <w:sz w:val="30"/>
          <w:shd w:fill="FFFFFF" w:val="clear"/>
        </w:rPr>
        <w:t xml:space="preserve">INGREDIENTS</w:t>
      </w:r>
    </w:p>
    <w:p>
      <w:pPr>
        <w:numPr>
          <w:ilvl w:val="0"/>
          <w:numId w:val="5"/>
        </w:numPr>
        <w:spacing w:before="0" w:after="0" w:line="350"/>
        <w:ind w:right="0" w:left="130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auto"/>
          <w:spacing w:val="0"/>
          <w:position w:val="0"/>
          <w:sz w:val="23"/>
          <w:shd w:fill="FFFFFF" w:val="clear"/>
        </w:rPr>
        <w:t xml:space="preserve">2 cans (1 L) </w:t>
      </w:r>
      <w:hyperlink xmlns:r="http://schemas.openxmlformats.org/officeDocument/2006/relationships" r:id="docRId2">
        <w:r>
          <w:rPr>
            <w:rFonts w:ascii="Times New Roman" w:hAnsi="Times New Roman" w:cs="Times New Roman" w:eastAsia="Times New Roman"/>
            <w:color w:val="0000FF"/>
            <w:spacing w:val="0"/>
            <w:position w:val="0"/>
            <w:sz w:val="23"/>
            <w:u w:val="single"/>
            <w:shd w:fill="FFFFFF" w:val="clear"/>
          </w:rPr>
          <w:t xml:space="preserve">coconut cream</w:t>
        </w:r>
      </w:hyperlink>
      <w:r>
        <w:rPr>
          <w:rFonts w:ascii="Times New Roman" w:hAnsi="Times New Roman" w:cs="Times New Roman" w:eastAsia="Times New Roman"/>
          <w:color w:val="auto"/>
          <w:spacing w:val="0"/>
          <w:position w:val="0"/>
          <w:sz w:val="23"/>
          <w:shd w:fill="FFFFFF" w:val="clear"/>
        </w:rPr>
        <w:t xml:space="preserve"> (or 1 L of the cream portion of the </w:t>
      </w:r>
      <w:hyperlink xmlns:r="http://schemas.openxmlformats.org/officeDocument/2006/relationships" r:id="docRId3">
        <w:r>
          <w:rPr>
            <w:rFonts w:ascii="Times New Roman" w:hAnsi="Times New Roman" w:cs="Times New Roman" w:eastAsia="Times New Roman"/>
            <w:color w:val="0000FF"/>
            <w:spacing w:val="0"/>
            <w:position w:val="0"/>
            <w:sz w:val="23"/>
            <w:u w:val="single"/>
            <w:shd w:fill="FFFFFF" w:val="clear"/>
          </w:rPr>
          <w:t xml:space="preserve">Aroy-D coconut milk</w:t>
        </w:r>
      </w:hyperlink>
      <w:r>
        <w:rPr>
          <w:rFonts w:ascii="Times New Roman" w:hAnsi="Times New Roman" w:cs="Times New Roman" w:eastAsia="Times New Roman"/>
          <w:color w:val="auto"/>
          <w:spacing w:val="0"/>
          <w:position w:val="0"/>
          <w:sz w:val="23"/>
          <w:shd w:fill="FFFFFF" w:val="clear"/>
        </w:rPr>
        <w:t xml:space="preserve"> ~about 3 cans worth)</w:t>
      </w:r>
    </w:p>
    <w:p>
      <w:pPr>
        <w:numPr>
          <w:ilvl w:val="0"/>
          <w:numId w:val="5"/>
        </w:numPr>
        <w:spacing w:before="0" w:after="0" w:line="350"/>
        <w:ind w:right="0" w:left="130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auto"/>
          <w:spacing w:val="0"/>
          <w:position w:val="0"/>
          <w:sz w:val="23"/>
          <w:shd w:fill="FFFFFF" w:val="clear"/>
        </w:rPr>
        <w:t xml:space="preserve">1 package </w:t>
      </w:r>
      <w:hyperlink xmlns:r="http://schemas.openxmlformats.org/officeDocument/2006/relationships" r:id="docRId4">
        <w:r>
          <w:rPr>
            <w:rFonts w:ascii="Times New Roman" w:hAnsi="Times New Roman" w:cs="Times New Roman" w:eastAsia="Times New Roman"/>
            <w:color w:val="0000FF"/>
            <w:spacing w:val="0"/>
            <w:position w:val="0"/>
            <w:sz w:val="23"/>
            <w:u w:val="single"/>
            <w:shd w:fill="FFFFFF" w:val="clear"/>
          </w:rPr>
          <w:t xml:space="preserve">yogurt starter with live cultures</w:t>
        </w:r>
      </w:hyperlink>
      <w:r>
        <w:rPr>
          <w:rFonts w:ascii="Times New Roman" w:hAnsi="Times New Roman" w:cs="Times New Roman" w:eastAsia="Times New Roman"/>
          <w:color w:val="auto"/>
          <w:spacing w:val="0"/>
          <w:position w:val="0"/>
          <w:sz w:val="23"/>
          <w:shd w:fill="FFFFFF" w:val="clear"/>
        </w:rPr>
        <w:t xml:space="preserve"> *note: this starter contains skim milk powder, so to be absolutely dairy free look for a vegan starter, like this </w:t>
      </w:r>
      <w:hyperlink xmlns:r="http://schemas.openxmlformats.org/officeDocument/2006/relationships" r:id="docRId5">
        <w:r>
          <w:rPr>
            <w:rFonts w:ascii="Times New Roman" w:hAnsi="Times New Roman" w:cs="Times New Roman" w:eastAsia="Times New Roman"/>
            <w:i/>
            <w:color w:val="0000FF"/>
            <w:spacing w:val="0"/>
            <w:position w:val="0"/>
            <w:sz w:val="23"/>
            <w:u w:val="single"/>
            <w:shd w:fill="FFFFFF" w:val="clear"/>
          </w:rPr>
          <w:t xml:space="preserve">brand</w:t>
        </w:r>
      </w:hyperlink>
      <w:r>
        <w:rPr>
          <w:rFonts w:ascii="Times New Roman" w:hAnsi="Times New Roman" w:cs="Times New Roman" w:eastAsia="Times New Roman"/>
          <w:color w:val="auto"/>
          <w:spacing w:val="0"/>
          <w:position w:val="0"/>
          <w:sz w:val="23"/>
          <w:shd w:fill="FFFFFF" w:val="clear"/>
        </w:rPr>
        <w:t xml:space="preserve">*</w:t>
      </w:r>
    </w:p>
    <w:p>
      <w:pPr>
        <w:numPr>
          <w:ilvl w:val="0"/>
          <w:numId w:val="5"/>
        </w:numPr>
        <w:spacing w:before="0" w:after="0" w:line="350"/>
        <w:ind w:right="0" w:left="130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auto"/>
          <w:spacing w:val="0"/>
          <w:position w:val="0"/>
          <w:sz w:val="23"/>
          <w:shd w:fill="FFFFFF" w:val="clear"/>
        </w:rPr>
        <w:t xml:space="preserve">1 tbsp grass-fed </w:t>
      </w:r>
      <w:hyperlink xmlns:r="http://schemas.openxmlformats.org/officeDocument/2006/relationships" r:id="docRId6">
        <w:r>
          <w:rPr>
            <w:rFonts w:ascii="Times New Roman" w:hAnsi="Times New Roman" w:cs="Times New Roman" w:eastAsia="Times New Roman"/>
            <w:color w:val="0000FF"/>
            <w:spacing w:val="0"/>
            <w:position w:val="0"/>
            <w:sz w:val="23"/>
            <w:u w:val="single"/>
            <w:shd w:fill="FFFFFF" w:val="clear"/>
          </w:rPr>
          <w:t xml:space="preserve">gelatin</w:t>
        </w:r>
      </w:hyperlink>
    </w:p>
    <w:p>
      <w:pPr>
        <w:numPr>
          <w:ilvl w:val="0"/>
          <w:numId w:val="5"/>
        </w:numPr>
        <w:spacing w:before="0" w:after="820" w:line="350"/>
        <w:ind w:right="0" w:left="130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auto"/>
          <w:spacing w:val="0"/>
          <w:position w:val="0"/>
          <w:sz w:val="23"/>
          <w:shd w:fill="FFFFFF" w:val="clear"/>
        </w:rPr>
        <w:t xml:space="preserve">3 half pint jars and lids</w:t>
      </w:r>
    </w:p>
    <w:p>
      <w:pPr>
        <w:spacing w:before="0" w:after="420" w:line="240"/>
        <w:ind w:right="0" w:left="0" w:firstLine="0"/>
        <w:jc w:val="both"/>
        <w:rPr>
          <w:rFonts w:ascii="Times New Roman" w:hAnsi="Times New Roman" w:cs="Times New Roman" w:eastAsia="Times New Roman"/>
          <w:color w:val="auto"/>
          <w:spacing w:val="0"/>
          <w:position w:val="0"/>
          <w:sz w:val="23"/>
          <w:shd w:fill="FFFFFF" w:val="clear"/>
        </w:rPr>
      </w:pPr>
      <w:r>
        <w:rPr>
          <w:rFonts w:ascii="Times New Roman" w:hAnsi="Times New Roman" w:cs="Times New Roman" w:eastAsia="Times New Roman"/>
          <w:color w:val="auto"/>
          <w:spacing w:val="0"/>
          <w:position w:val="0"/>
          <w:sz w:val="23"/>
          <w:shd w:fill="FFFFFF" w:val="clear"/>
        </w:rPr>
        <w:t xml:space="preserve">(optional)</w:t>
      </w:r>
    </w:p>
    <w:p>
      <w:pPr>
        <w:numPr>
          <w:ilvl w:val="0"/>
          <w:numId w:val="8"/>
        </w:numPr>
        <w:spacing w:before="0" w:after="820" w:line="350"/>
        <w:ind w:right="0" w:left="130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auto"/>
          <w:spacing w:val="0"/>
          <w:position w:val="0"/>
          <w:sz w:val="23"/>
          <w:shd w:fill="FFFFFF" w:val="clear"/>
        </w:rPr>
        <w:t xml:space="preserve">whatever yogurt toppings you love</w:t>
      </w:r>
    </w:p>
    <w:p>
      <w:pPr>
        <w:spacing w:before="0" w:after="0" w:line="276"/>
        <w:ind w:right="0" w:left="0" w:firstLine="0"/>
        <w:jc w:val="both"/>
        <w:rPr>
          <w:rFonts w:ascii="Times New Roman" w:hAnsi="Times New Roman" w:cs="Times New Roman" w:eastAsia="Times New Roman"/>
          <w:color w:val="auto"/>
          <w:spacing w:val="0"/>
          <w:position w:val="0"/>
          <w:sz w:val="23"/>
          <w:shd w:fill="FFFFFF" w:val="clear"/>
        </w:rPr>
      </w:pPr>
    </w:p>
    <w:p>
      <w:pPr>
        <w:spacing w:before="0" w:after="400" w:line="288"/>
        <w:ind w:right="0" w:left="0" w:firstLine="0"/>
        <w:jc w:val="both"/>
        <w:rPr>
          <w:rFonts w:ascii="Times New Roman" w:hAnsi="Times New Roman" w:cs="Times New Roman" w:eastAsia="Times New Roman"/>
          <w:color w:val="000000"/>
          <w:spacing w:val="0"/>
          <w:position w:val="0"/>
          <w:sz w:val="30"/>
          <w:shd w:fill="FFFFFF" w:val="clear"/>
        </w:rPr>
      </w:pPr>
      <w:r>
        <w:rPr>
          <w:rFonts w:ascii="Times New Roman" w:hAnsi="Times New Roman" w:cs="Times New Roman" w:eastAsia="Times New Roman"/>
          <w:color w:val="000000"/>
          <w:spacing w:val="0"/>
          <w:position w:val="0"/>
          <w:sz w:val="30"/>
          <w:shd w:fill="FFFFFF" w:val="clear"/>
        </w:rPr>
        <w:t xml:space="preserve">INSTRUCTIONS</w:t>
      </w:r>
    </w:p>
    <w:p>
      <w:pPr>
        <w:numPr>
          <w:ilvl w:val="0"/>
          <w:numId w:val="11"/>
        </w:numPr>
        <w:spacing w:before="0" w:after="0" w:line="350"/>
        <w:ind w:right="0" w:left="130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auto"/>
          <w:spacing w:val="0"/>
          <w:position w:val="0"/>
          <w:sz w:val="23"/>
          <w:shd w:fill="FFFFFF" w:val="clear"/>
        </w:rPr>
        <w:t xml:space="preserve">Put the coconut cream into your </w:t>
      </w:r>
      <w:hyperlink xmlns:r="http://schemas.openxmlformats.org/officeDocument/2006/relationships" r:id="docRId7">
        <w:r>
          <w:rPr>
            <w:rFonts w:ascii="Times New Roman" w:hAnsi="Times New Roman" w:cs="Times New Roman" w:eastAsia="Times New Roman"/>
            <w:color w:val="0000FF"/>
            <w:spacing w:val="0"/>
            <w:position w:val="0"/>
            <w:sz w:val="23"/>
            <w:u w:val="single"/>
            <w:shd w:fill="FFFFFF" w:val="clear"/>
          </w:rPr>
          <w:t xml:space="preserve">Instant Pot</w:t>
        </w:r>
      </w:hyperlink>
      <w:r>
        <w:rPr>
          <w:rFonts w:ascii="Times New Roman" w:hAnsi="Times New Roman" w:cs="Times New Roman" w:eastAsia="Times New Roman"/>
          <w:color w:val="auto"/>
          <w:spacing w:val="0"/>
          <w:position w:val="0"/>
          <w:sz w:val="23"/>
          <w:shd w:fill="FFFFFF" w:val="clear"/>
        </w:rPr>
        <w:t xml:space="preserve"> liner, press “Yogurt”, then “Adjust”. This will bring it to a boil.</w:t>
      </w:r>
    </w:p>
    <w:p>
      <w:pPr>
        <w:numPr>
          <w:ilvl w:val="0"/>
          <w:numId w:val="11"/>
        </w:numPr>
        <w:spacing w:before="0" w:after="0" w:line="350"/>
        <w:ind w:right="0" w:left="130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auto"/>
          <w:spacing w:val="0"/>
          <w:position w:val="0"/>
          <w:sz w:val="23"/>
          <w:shd w:fill="FFFFFF" w:val="clear"/>
        </w:rPr>
        <w:t xml:space="preserve">When the readout switches to “Yogurt”, remove the liner from the pot, turn off the </w:t>
      </w:r>
      <w:hyperlink xmlns:r="http://schemas.openxmlformats.org/officeDocument/2006/relationships" r:id="docRId8">
        <w:r>
          <w:rPr>
            <w:rFonts w:ascii="Times New Roman" w:hAnsi="Times New Roman" w:cs="Times New Roman" w:eastAsia="Times New Roman"/>
            <w:color w:val="0000FF"/>
            <w:spacing w:val="0"/>
            <w:position w:val="0"/>
            <w:sz w:val="23"/>
            <w:u w:val="single"/>
            <w:shd w:fill="FFFFFF" w:val="clear"/>
          </w:rPr>
          <w:t xml:space="preserve">Instant Pot</w:t>
        </w:r>
      </w:hyperlink>
      <w:r>
        <w:rPr>
          <w:rFonts w:ascii="Times New Roman" w:hAnsi="Times New Roman" w:cs="Times New Roman" w:eastAsia="Times New Roman"/>
          <w:color w:val="auto"/>
          <w:spacing w:val="0"/>
          <w:position w:val="0"/>
          <w:sz w:val="23"/>
          <w:shd w:fill="FFFFFF" w:val="clear"/>
        </w:rPr>
        <w:t xml:space="preserve">.</w:t>
      </w:r>
    </w:p>
    <w:p>
      <w:pPr>
        <w:numPr>
          <w:ilvl w:val="0"/>
          <w:numId w:val="11"/>
        </w:numPr>
        <w:spacing w:before="0" w:after="0" w:line="350"/>
        <w:ind w:right="0" w:left="130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auto"/>
          <w:spacing w:val="0"/>
          <w:position w:val="0"/>
          <w:sz w:val="23"/>
          <w:shd w:fill="FFFFFF" w:val="clear"/>
        </w:rPr>
        <w:t xml:space="preserve">Let the now liquid coconut cream cool, either on the counter or fridge so the temperature drops to below 100F. This is an important step, too hot, and your yogurt won't culture and be tangy, you need the correct temperature so you don't kill the live cultures! Too cold, and they won't grow, so the 100F is important.</w:t>
      </w:r>
    </w:p>
    <w:p>
      <w:pPr>
        <w:numPr>
          <w:ilvl w:val="0"/>
          <w:numId w:val="11"/>
        </w:numPr>
        <w:spacing w:before="0" w:after="0" w:line="350"/>
        <w:ind w:right="0" w:left="130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auto"/>
          <w:spacing w:val="0"/>
          <w:position w:val="0"/>
          <w:sz w:val="23"/>
          <w:shd w:fill="FFFFFF" w:val="clear"/>
        </w:rPr>
        <w:t xml:space="preserve">Once the </w:t>
      </w:r>
      <w:hyperlink xmlns:r="http://schemas.openxmlformats.org/officeDocument/2006/relationships" r:id="docRId9">
        <w:r>
          <w:rPr>
            <w:rFonts w:ascii="Times New Roman" w:hAnsi="Times New Roman" w:cs="Times New Roman" w:eastAsia="Times New Roman"/>
            <w:color w:val="0000FF"/>
            <w:spacing w:val="0"/>
            <w:position w:val="0"/>
            <w:sz w:val="23"/>
            <w:u w:val="single"/>
            <w:shd w:fill="FFFFFF" w:val="clear"/>
          </w:rPr>
          <w:t xml:space="preserve">coconut milk</w:t>
        </w:r>
      </w:hyperlink>
      <w:r>
        <w:rPr>
          <w:rFonts w:ascii="Times New Roman" w:hAnsi="Times New Roman" w:cs="Times New Roman" w:eastAsia="Times New Roman"/>
          <w:color w:val="auto"/>
          <w:spacing w:val="0"/>
          <w:position w:val="0"/>
          <w:sz w:val="23"/>
          <w:shd w:fill="FFFFFF" w:val="clear"/>
        </w:rPr>
        <w:t xml:space="preserve"> is the right temperature, whisk in the starter a little at a time, no lumps. You want it nice and smooth.</w:t>
      </w:r>
    </w:p>
    <w:p>
      <w:pPr>
        <w:numPr>
          <w:ilvl w:val="0"/>
          <w:numId w:val="11"/>
        </w:numPr>
        <w:spacing w:before="0" w:after="0" w:line="350"/>
        <w:ind w:right="0" w:left="130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auto"/>
          <w:spacing w:val="0"/>
          <w:position w:val="0"/>
          <w:sz w:val="23"/>
          <w:shd w:fill="FFFFFF" w:val="clear"/>
        </w:rPr>
        <w:t xml:space="preserve">Press the “Yogurt” button and adjust the time, the longer you set the timer, the tangier it will be. 8 hours is just how I like it, I turn it on before bed, it's ready by morning!</w:t>
      </w:r>
    </w:p>
    <w:p>
      <w:pPr>
        <w:numPr>
          <w:ilvl w:val="0"/>
          <w:numId w:val="11"/>
        </w:numPr>
        <w:spacing w:before="0" w:after="0" w:line="350"/>
        <w:ind w:right="0" w:left="130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auto"/>
          <w:spacing w:val="0"/>
          <w:position w:val="0"/>
          <w:sz w:val="23"/>
          <w:shd w:fill="FFFFFF" w:val="clear"/>
        </w:rPr>
        <w:t xml:space="preserve">While it is still warm, whisk in the gelatin a little at a time, again you don't want clumps.</w:t>
      </w:r>
    </w:p>
    <w:p>
      <w:pPr>
        <w:numPr>
          <w:ilvl w:val="0"/>
          <w:numId w:val="11"/>
        </w:numPr>
        <w:spacing w:before="0" w:after="0" w:line="350"/>
        <w:ind w:right="0" w:left="130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auto"/>
          <w:spacing w:val="0"/>
          <w:position w:val="0"/>
          <w:sz w:val="23"/>
          <w:shd w:fill="FFFFFF" w:val="clear"/>
        </w:rPr>
        <w:t xml:space="preserve">Pour equally into the jars leaving room for the desired toppings, (you can put the topping on the bottom, of course, and pour the warm yogurt over top).</w:t>
      </w:r>
    </w:p>
    <w:p>
      <w:pPr>
        <w:numPr>
          <w:ilvl w:val="0"/>
          <w:numId w:val="11"/>
        </w:numPr>
        <w:spacing w:before="0" w:after="0" w:line="350"/>
        <w:ind w:right="0" w:left="130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auto"/>
          <w:spacing w:val="0"/>
          <w:position w:val="0"/>
          <w:sz w:val="23"/>
          <w:shd w:fill="FFFFFF" w:val="clear"/>
        </w:rPr>
        <w:t xml:space="preserve">Put on the lid and refrigerate 4-6 hours, it will set up to a thick tangy Greek-style coconut yogurt.</w:t>
      </w:r>
    </w:p>
    <w:p>
      <w:pPr>
        <w:numPr>
          <w:ilvl w:val="0"/>
          <w:numId w:val="11"/>
        </w:numPr>
        <w:spacing w:before="0" w:after="1080" w:line="350"/>
        <w:ind w:right="0" w:left="130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auto"/>
          <w:spacing w:val="0"/>
          <w:position w:val="0"/>
          <w:sz w:val="23"/>
          <w:shd w:fill="FFFFFF" w:val="clear"/>
        </w:rPr>
        <w:t xml:space="preserve">Stir well before serving.</w:t>
      </w:r>
    </w:p>
    <w:p>
      <w:pPr>
        <w:spacing w:before="0" w:after="0" w:line="276"/>
        <w:ind w:right="0" w:left="0" w:firstLine="0"/>
        <w:jc w:val="both"/>
        <w:rPr>
          <w:rFonts w:ascii="Times New Roman" w:hAnsi="Times New Roman" w:cs="Times New Roman" w:eastAsia="Times New Roman"/>
          <w:color w:val="auto"/>
          <w:spacing w:val="0"/>
          <w:position w:val="0"/>
          <w:sz w:val="23"/>
          <w:shd w:fill="FFFFFF"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5">
    <w:abstractNumId w:val="12"/>
  </w:num>
  <w:num w:numId="8">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theprimaldesire.com/CoconutMilk" Id="docRId3" Type="http://schemas.openxmlformats.org/officeDocument/2006/relationships/hyperlink" /><Relationship TargetMode="External" Target="https://theprimaldesire.com/instant-pot-butter-chicken" Id="docRId7" Type="http://schemas.openxmlformats.org/officeDocument/2006/relationships/hyperlink" /><Relationship Target="embeddings/oleObject0.bin" Id="docRId0" Type="http://schemas.openxmlformats.org/officeDocument/2006/relationships/oleObject" /><Relationship Target="numbering.xml" Id="docRId10" Type="http://schemas.openxmlformats.org/officeDocument/2006/relationships/numbering" /><Relationship TargetMode="External" Target="http://geni.us/CoconutCream" Id="docRId2" Type="http://schemas.openxmlformats.org/officeDocument/2006/relationships/hyperlink" /><Relationship TargetMode="External" Target="http://geni.us/yogurtstarter" Id="docRId4" Type="http://schemas.openxmlformats.org/officeDocument/2006/relationships/hyperlink" /><Relationship TargetMode="External" Target="http://geni.us/gelatin" Id="docRId6" Type="http://schemas.openxmlformats.org/officeDocument/2006/relationships/hyperlink" /><Relationship TargetMode="External" Target="https://theprimaldesire.com/instant-pot-butter-chicken" Id="docRId8" Type="http://schemas.openxmlformats.org/officeDocument/2006/relationships/hyperlink" /><Relationship Target="media/image0.wmf" Id="docRId1" Type="http://schemas.openxmlformats.org/officeDocument/2006/relationships/image" /><Relationship Target="styles.xml" Id="docRId11" Type="http://schemas.openxmlformats.org/officeDocument/2006/relationships/styles" /><Relationship TargetMode="External" Target="http://geni.us/nondairystarter" Id="docRId5" Type="http://schemas.openxmlformats.org/officeDocument/2006/relationships/hyperlink" /><Relationship TargetMode="External" Target="https://theprimaldesire.com/CoconutMilk" Id="docRId9" Type="http://schemas.openxmlformats.org/officeDocument/2006/relationships/hyperlink" /></Relationships>
</file>