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AF84A" w14:textId="76B84DBF" w:rsidR="00240893" w:rsidRPr="00AC1B28" w:rsidRDefault="00AC1B28" w:rsidP="00AC1B28">
      <w:pPr>
        <w:shd w:val="clear" w:color="auto" w:fill="FFFFFF"/>
        <w:spacing w:after="105" w:line="7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5"/>
          <w:u w:val="single"/>
          <w:lang w:eastAsia="en-IN"/>
        </w:rPr>
      </w:pPr>
      <w:bookmarkStart w:id="0" w:name="_GoBack"/>
      <w:r w:rsidRPr="00AC1B28">
        <w:rPr>
          <w:rFonts w:ascii="Times New Roman" w:eastAsia="Times New Roman" w:hAnsi="Times New Roman" w:cs="Times New Roman"/>
          <w:b/>
          <w:bCs/>
          <w:kern w:val="36"/>
          <w:sz w:val="44"/>
          <w:szCs w:val="45"/>
          <w:u w:val="single"/>
          <w:lang w:eastAsia="en-IN"/>
        </w:rPr>
        <w:t>S</w:t>
      </w:r>
      <w:r w:rsidRPr="00AC1B28">
        <w:rPr>
          <w:rFonts w:ascii="Times New Roman" w:eastAsia="Times New Roman" w:hAnsi="Times New Roman" w:cs="Times New Roman"/>
          <w:b/>
          <w:bCs/>
          <w:kern w:val="36"/>
          <w:sz w:val="44"/>
          <w:szCs w:val="45"/>
          <w:u w:val="single"/>
          <w:lang w:eastAsia="en-IN"/>
        </w:rPr>
        <w:t xml:space="preserve">et </w:t>
      </w:r>
      <w:proofErr w:type="spellStart"/>
      <w:r w:rsidRPr="00AC1B28">
        <w:rPr>
          <w:rFonts w:ascii="Times New Roman" w:eastAsia="Times New Roman" w:hAnsi="Times New Roman" w:cs="Times New Roman"/>
          <w:b/>
          <w:bCs/>
          <w:kern w:val="36"/>
          <w:sz w:val="44"/>
          <w:szCs w:val="45"/>
          <w:u w:val="single"/>
          <w:lang w:eastAsia="en-IN"/>
        </w:rPr>
        <w:t>dosa</w:t>
      </w:r>
      <w:proofErr w:type="spellEnd"/>
      <w:r w:rsidRPr="00AC1B28">
        <w:rPr>
          <w:rFonts w:ascii="Times New Roman" w:eastAsia="Times New Roman" w:hAnsi="Times New Roman" w:cs="Times New Roman"/>
          <w:b/>
          <w:bCs/>
          <w:kern w:val="36"/>
          <w:sz w:val="44"/>
          <w:szCs w:val="45"/>
          <w:u w:val="single"/>
          <w:lang w:eastAsia="en-IN"/>
        </w:rPr>
        <w:t xml:space="preserve"> recipe</w:t>
      </w:r>
    </w:p>
    <w:bookmarkEnd w:id="0"/>
    <w:p w14:paraId="178B8AF4" w14:textId="3DFAEA94" w:rsidR="00AC1B28" w:rsidRPr="00AC1B28" w:rsidRDefault="00AC1B28" w:rsidP="00AC1B28">
      <w:pPr>
        <w:shd w:val="clear" w:color="auto" w:fill="FFFFFF"/>
        <w:spacing w:after="105" w:line="75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5"/>
          <w:szCs w:val="45"/>
          <w:lang w:eastAsia="en-IN"/>
        </w:rPr>
      </w:pPr>
      <w:r w:rsidRPr="00AC1B28">
        <w:rPr>
          <w:rFonts w:ascii="Times New Roman" w:hAnsi="Times New Roman"/>
          <w:noProof/>
          <w:sz w:val="25"/>
        </w:rPr>
        <w:drawing>
          <wp:inline distT="0" distB="0" distL="0" distR="0" wp14:anchorId="74EA1AF0" wp14:editId="627858FE">
            <wp:extent cx="4355416" cy="6539398"/>
            <wp:effectExtent l="0" t="0" r="7620" b="0"/>
            <wp:docPr id="1" name="Picture 1" descr="set dosa reci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t dosa reci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416" cy="653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6481D" w14:textId="77777777" w:rsidR="00AC1B28" w:rsidRPr="00AC1B28" w:rsidRDefault="00AC1B28" w:rsidP="00AC1B28">
      <w:pPr>
        <w:pStyle w:val="Heading3"/>
        <w:shd w:val="clear" w:color="auto" w:fill="FFFFFF"/>
        <w:spacing w:line="312" w:lineRule="atLeast"/>
        <w:jc w:val="both"/>
        <w:rPr>
          <w:rFonts w:ascii="Times New Roman" w:hAnsi="Times New Roman"/>
          <w:color w:val="auto"/>
          <w:sz w:val="25"/>
          <w:szCs w:val="28"/>
        </w:rPr>
      </w:pPr>
      <w:r w:rsidRPr="00AC1B28">
        <w:rPr>
          <w:rFonts w:ascii="Times New Roman" w:hAnsi="Times New Roman"/>
          <w:b/>
          <w:bCs/>
          <w:color w:val="auto"/>
          <w:sz w:val="25"/>
          <w:szCs w:val="28"/>
        </w:rPr>
        <w:t>INGREDIENTS</w:t>
      </w:r>
    </w:p>
    <w:p w14:paraId="02F92E78" w14:textId="77777777" w:rsidR="00AC1B28" w:rsidRPr="00AC1B28" w:rsidRDefault="00AC1B28" w:rsidP="00AC1B28">
      <w:pPr>
        <w:pStyle w:val="wprm-recipe-ingredient"/>
        <w:numPr>
          <w:ilvl w:val="0"/>
          <w:numId w:val="1"/>
        </w:numPr>
        <w:shd w:val="clear" w:color="auto" w:fill="FFFFFF"/>
        <w:spacing w:after="0" w:afterAutospacing="0"/>
        <w:jc w:val="both"/>
        <w:rPr>
          <w:sz w:val="25"/>
          <w:szCs w:val="23"/>
        </w:rPr>
      </w:pPr>
      <w:r w:rsidRPr="00AC1B28">
        <w:rPr>
          <w:rStyle w:val="wprm-recipe-ingredient-amount"/>
          <w:sz w:val="25"/>
          <w:szCs w:val="23"/>
        </w:rPr>
        <w:t>2</w:t>
      </w:r>
      <w:r w:rsidRPr="00AC1B28">
        <w:rPr>
          <w:sz w:val="25"/>
          <w:szCs w:val="23"/>
        </w:rPr>
        <w:t> </w:t>
      </w:r>
      <w:r w:rsidRPr="00AC1B28">
        <w:rPr>
          <w:rStyle w:val="wprm-recipe-ingredient-unit"/>
          <w:sz w:val="25"/>
          <w:szCs w:val="23"/>
        </w:rPr>
        <w:t>cup</w:t>
      </w:r>
      <w:r w:rsidRPr="00AC1B28">
        <w:rPr>
          <w:sz w:val="25"/>
          <w:szCs w:val="23"/>
        </w:rPr>
        <w:t> </w:t>
      </w:r>
      <w:proofErr w:type="spellStart"/>
      <w:r w:rsidRPr="00AC1B28">
        <w:rPr>
          <w:rStyle w:val="wprm-recipe-ingredient-name"/>
          <w:sz w:val="25"/>
          <w:szCs w:val="23"/>
        </w:rPr>
        <w:t>idli</w:t>
      </w:r>
      <w:proofErr w:type="spellEnd"/>
      <w:r w:rsidRPr="00AC1B28">
        <w:rPr>
          <w:rStyle w:val="wprm-recipe-ingredient-name"/>
          <w:sz w:val="25"/>
          <w:szCs w:val="23"/>
        </w:rPr>
        <w:t xml:space="preserve"> rice</w:t>
      </w:r>
    </w:p>
    <w:p w14:paraId="2C787255" w14:textId="77777777" w:rsidR="00AC1B28" w:rsidRPr="00AC1B28" w:rsidRDefault="00AC1B28" w:rsidP="00AC1B28">
      <w:pPr>
        <w:pStyle w:val="wprm-recipe-ingredient"/>
        <w:numPr>
          <w:ilvl w:val="0"/>
          <w:numId w:val="1"/>
        </w:numPr>
        <w:shd w:val="clear" w:color="auto" w:fill="FFFFFF"/>
        <w:spacing w:after="0" w:afterAutospacing="0"/>
        <w:jc w:val="both"/>
        <w:rPr>
          <w:sz w:val="25"/>
          <w:szCs w:val="23"/>
        </w:rPr>
      </w:pPr>
      <w:r w:rsidRPr="00AC1B28">
        <w:rPr>
          <w:rStyle w:val="wprm-recipe-ingredient-amount"/>
          <w:sz w:val="25"/>
          <w:szCs w:val="23"/>
        </w:rPr>
        <w:t>½</w:t>
      </w:r>
      <w:r w:rsidRPr="00AC1B28">
        <w:rPr>
          <w:sz w:val="25"/>
          <w:szCs w:val="23"/>
        </w:rPr>
        <w:t> </w:t>
      </w:r>
      <w:r w:rsidRPr="00AC1B28">
        <w:rPr>
          <w:rStyle w:val="wprm-recipe-ingredient-unit"/>
          <w:sz w:val="25"/>
          <w:szCs w:val="23"/>
        </w:rPr>
        <w:t>cup</w:t>
      </w:r>
      <w:r w:rsidRPr="00AC1B28">
        <w:rPr>
          <w:sz w:val="25"/>
          <w:szCs w:val="23"/>
        </w:rPr>
        <w:t> </w:t>
      </w:r>
      <w:proofErr w:type="spellStart"/>
      <w:r w:rsidRPr="00AC1B28">
        <w:rPr>
          <w:rStyle w:val="wprm-recipe-ingredient-name"/>
          <w:sz w:val="25"/>
          <w:szCs w:val="23"/>
        </w:rPr>
        <w:t>urad</w:t>
      </w:r>
      <w:proofErr w:type="spellEnd"/>
      <w:r w:rsidRPr="00AC1B28">
        <w:rPr>
          <w:rStyle w:val="wprm-recipe-ingredient-name"/>
          <w:sz w:val="25"/>
          <w:szCs w:val="23"/>
        </w:rPr>
        <w:t xml:space="preserve"> dal</w:t>
      </w:r>
    </w:p>
    <w:p w14:paraId="23C6FE53" w14:textId="77777777" w:rsidR="00AC1B28" w:rsidRPr="00AC1B28" w:rsidRDefault="00AC1B28" w:rsidP="00AC1B28">
      <w:pPr>
        <w:pStyle w:val="wprm-recipe-ingredient"/>
        <w:numPr>
          <w:ilvl w:val="0"/>
          <w:numId w:val="1"/>
        </w:numPr>
        <w:shd w:val="clear" w:color="auto" w:fill="FFFFFF"/>
        <w:spacing w:after="0" w:afterAutospacing="0"/>
        <w:jc w:val="both"/>
        <w:rPr>
          <w:sz w:val="25"/>
          <w:szCs w:val="23"/>
        </w:rPr>
      </w:pPr>
      <w:r w:rsidRPr="00AC1B28">
        <w:rPr>
          <w:rStyle w:val="wprm-recipe-ingredient-amount"/>
          <w:sz w:val="25"/>
          <w:szCs w:val="23"/>
        </w:rPr>
        <w:t>½</w:t>
      </w:r>
      <w:r w:rsidRPr="00AC1B28">
        <w:rPr>
          <w:sz w:val="25"/>
          <w:szCs w:val="23"/>
        </w:rPr>
        <w:t> </w:t>
      </w:r>
      <w:r w:rsidRPr="00AC1B28">
        <w:rPr>
          <w:rStyle w:val="wprm-recipe-ingredient-unit"/>
          <w:sz w:val="25"/>
          <w:szCs w:val="23"/>
        </w:rPr>
        <w:t>tsp</w:t>
      </w:r>
      <w:r w:rsidRPr="00AC1B28">
        <w:rPr>
          <w:sz w:val="25"/>
          <w:szCs w:val="23"/>
        </w:rPr>
        <w:t> </w:t>
      </w:r>
      <w:proofErr w:type="spellStart"/>
      <w:r w:rsidRPr="00AC1B28">
        <w:rPr>
          <w:rStyle w:val="wprm-recipe-ingredient-name"/>
          <w:sz w:val="25"/>
          <w:szCs w:val="23"/>
        </w:rPr>
        <w:t>methi</w:t>
      </w:r>
      <w:proofErr w:type="spellEnd"/>
      <w:r w:rsidRPr="00AC1B28">
        <w:rPr>
          <w:rStyle w:val="wprm-recipe-ingredient-name"/>
          <w:sz w:val="25"/>
          <w:szCs w:val="23"/>
        </w:rPr>
        <w:t xml:space="preserve"> / fenugreek</w:t>
      </w:r>
    </w:p>
    <w:p w14:paraId="24177FA9" w14:textId="77777777" w:rsidR="00AC1B28" w:rsidRPr="00AC1B28" w:rsidRDefault="00AC1B28" w:rsidP="00AC1B28">
      <w:pPr>
        <w:pStyle w:val="wprm-recipe-ingredient"/>
        <w:numPr>
          <w:ilvl w:val="0"/>
          <w:numId w:val="1"/>
        </w:numPr>
        <w:shd w:val="clear" w:color="auto" w:fill="FFFFFF"/>
        <w:spacing w:after="0" w:afterAutospacing="0"/>
        <w:jc w:val="both"/>
        <w:rPr>
          <w:sz w:val="25"/>
          <w:szCs w:val="23"/>
        </w:rPr>
      </w:pPr>
      <w:r w:rsidRPr="00AC1B28">
        <w:rPr>
          <w:rStyle w:val="wprm-recipe-ingredient-amount"/>
          <w:sz w:val="25"/>
          <w:szCs w:val="23"/>
        </w:rPr>
        <w:t>1</w:t>
      </w:r>
      <w:r w:rsidRPr="00AC1B28">
        <w:rPr>
          <w:sz w:val="25"/>
          <w:szCs w:val="23"/>
        </w:rPr>
        <w:t> </w:t>
      </w:r>
      <w:r w:rsidRPr="00AC1B28">
        <w:rPr>
          <w:rStyle w:val="wprm-recipe-ingredient-unit"/>
          <w:sz w:val="25"/>
          <w:szCs w:val="23"/>
        </w:rPr>
        <w:t>cup</w:t>
      </w:r>
      <w:r w:rsidRPr="00AC1B28">
        <w:rPr>
          <w:sz w:val="25"/>
          <w:szCs w:val="23"/>
        </w:rPr>
        <w:t> </w:t>
      </w:r>
      <w:r w:rsidRPr="00AC1B28">
        <w:rPr>
          <w:rStyle w:val="wprm-recipe-ingredient-name"/>
          <w:sz w:val="25"/>
          <w:szCs w:val="23"/>
        </w:rPr>
        <w:t xml:space="preserve">poha / </w:t>
      </w:r>
      <w:proofErr w:type="spellStart"/>
      <w:r w:rsidRPr="00AC1B28">
        <w:rPr>
          <w:rStyle w:val="wprm-recipe-ingredient-name"/>
          <w:sz w:val="25"/>
          <w:szCs w:val="23"/>
        </w:rPr>
        <w:t>aval</w:t>
      </w:r>
      <w:proofErr w:type="spellEnd"/>
      <w:r w:rsidRPr="00AC1B28">
        <w:rPr>
          <w:rStyle w:val="wprm-recipe-ingredient-name"/>
          <w:sz w:val="25"/>
          <w:szCs w:val="23"/>
        </w:rPr>
        <w:t xml:space="preserve"> / flattened rice</w:t>
      </w:r>
      <w:r w:rsidRPr="00AC1B28">
        <w:rPr>
          <w:sz w:val="25"/>
          <w:szCs w:val="23"/>
        </w:rPr>
        <w:t>, </w:t>
      </w:r>
      <w:r w:rsidRPr="00AC1B28">
        <w:rPr>
          <w:rStyle w:val="wprm-recipe-ingredient-notes"/>
          <w:sz w:val="25"/>
          <w:szCs w:val="23"/>
        </w:rPr>
        <w:t>thin</w:t>
      </w:r>
    </w:p>
    <w:p w14:paraId="34893124" w14:textId="77777777" w:rsidR="00AC1B28" w:rsidRPr="00AC1B28" w:rsidRDefault="00AC1B28" w:rsidP="00AC1B28">
      <w:pPr>
        <w:pStyle w:val="wprm-recipe-ingredient"/>
        <w:numPr>
          <w:ilvl w:val="0"/>
          <w:numId w:val="1"/>
        </w:numPr>
        <w:shd w:val="clear" w:color="auto" w:fill="FFFFFF"/>
        <w:spacing w:after="0" w:afterAutospacing="0"/>
        <w:jc w:val="both"/>
        <w:rPr>
          <w:sz w:val="25"/>
          <w:szCs w:val="23"/>
        </w:rPr>
      </w:pPr>
      <w:r w:rsidRPr="00AC1B28">
        <w:rPr>
          <w:rStyle w:val="wprm-recipe-ingredient-name"/>
          <w:sz w:val="25"/>
          <w:szCs w:val="23"/>
        </w:rPr>
        <w:t>water</w:t>
      </w:r>
      <w:r w:rsidRPr="00AC1B28">
        <w:rPr>
          <w:sz w:val="25"/>
          <w:szCs w:val="23"/>
        </w:rPr>
        <w:t>, </w:t>
      </w:r>
      <w:r w:rsidRPr="00AC1B28">
        <w:rPr>
          <w:rStyle w:val="wprm-recipe-ingredient-notes"/>
          <w:sz w:val="25"/>
          <w:szCs w:val="23"/>
        </w:rPr>
        <w:t>for soaking &amp; grinding</w:t>
      </w:r>
    </w:p>
    <w:p w14:paraId="0E2EF524" w14:textId="77777777" w:rsidR="00AC1B28" w:rsidRPr="00AC1B28" w:rsidRDefault="00AC1B28" w:rsidP="00AC1B28">
      <w:pPr>
        <w:pStyle w:val="wprm-recipe-ingredient"/>
        <w:numPr>
          <w:ilvl w:val="0"/>
          <w:numId w:val="1"/>
        </w:numPr>
        <w:shd w:val="clear" w:color="auto" w:fill="FFFFFF"/>
        <w:spacing w:after="0" w:afterAutospacing="0"/>
        <w:jc w:val="both"/>
        <w:rPr>
          <w:sz w:val="25"/>
          <w:szCs w:val="23"/>
        </w:rPr>
      </w:pPr>
      <w:r w:rsidRPr="00AC1B28">
        <w:rPr>
          <w:rStyle w:val="wprm-recipe-ingredient-amount"/>
          <w:sz w:val="25"/>
          <w:szCs w:val="23"/>
        </w:rPr>
        <w:t>2</w:t>
      </w:r>
      <w:r w:rsidRPr="00AC1B28">
        <w:rPr>
          <w:sz w:val="25"/>
          <w:szCs w:val="23"/>
        </w:rPr>
        <w:t> </w:t>
      </w:r>
      <w:r w:rsidRPr="00AC1B28">
        <w:rPr>
          <w:rStyle w:val="wprm-recipe-ingredient-unit"/>
          <w:sz w:val="25"/>
          <w:szCs w:val="23"/>
        </w:rPr>
        <w:t>tsp</w:t>
      </w:r>
      <w:r w:rsidRPr="00AC1B28">
        <w:rPr>
          <w:sz w:val="25"/>
          <w:szCs w:val="23"/>
        </w:rPr>
        <w:t> </w:t>
      </w:r>
      <w:r w:rsidRPr="00AC1B28">
        <w:rPr>
          <w:rStyle w:val="wprm-recipe-ingredient-name"/>
          <w:sz w:val="25"/>
          <w:szCs w:val="23"/>
        </w:rPr>
        <w:t>salt</w:t>
      </w:r>
    </w:p>
    <w:p w14:paraId="3A7F2F5C" w14:textId="77777777" w:rsidR="00AC1B28" w:rsidRPr="00AC1B28" w:rsidRDefault="00AC1B28" w:rsidP="00AC1B28">
      <w:pPr>
        <w:pStyle w:val="wprm-recipe-ingredient"/>
        <w:numPr>
          <w:ilvl w:val="0"/>
          <w:numId w:val="1"/>
        </w:numPr>
        <w:shd w:val="clear" w:color="auto" w:fill="FFFFFF"/>
        <w:spacing w:after="0" w:afterAutospacing="0"/>
        <w:jc w:val="both"/>
        <w:rPr>
          <w:sz w:val="25"/>
          <w:szCs w:val="23"/>
        </w:rPr>
      </w:pPr>
      <w:r w:rsidRPr="00AC1B28">
        <w:rPr>
          <w:rStyle w:val="wprm-recipe-ingredient-name"/>
          <w:sz w:val="25"/>
          <w:szCs w:val="23"/>
        </w:rPr>
        <w:t>oil</w:t>
      </w:r>
      <w:r w:rsidRPr="00AC1B28">
        <w:rPr>
          <w:sz w:val="25"/>
          <w:szCs w:val="23"/>
        </w:rPr>
        <w:t>, </w:t>
      </w:r>
      <w:r w:rsidRPr="00AC1B28">
        <w:rPr>
          <w:rStyle w:val="wprm-recipe-ingredient-notes"/>
          <w:sz w:val="25"/>
          <w:szCs w:val="23"/>
        </w:rPr>
        <w:t>for roasting</w:t>
      </w:r>
    </w:p>
    <w:p w14:paraId="3C48A8A0" w14:textId="77777777" w:rsidR="00AC1B28" w:rsidRPr="00AC1B28" w:rsidRDefault="00AC1B28" w:rsidP="00AC1B28">
      <w:pPr>
        <w:pStyle w:val="Heading3"/>
        <w:shd w:val="clear" w:color="auto" w:fill="FFFFFF"/>
        <w:spacing w:line="312" w:lineRule="atLeast"/>
        <w:jc w:val="both"/>
        <w:rPr>
          <w:rFonts w:ascii="Times New Roman" w:hAnsi="Times New Roman"/>
          <w:color w:val="auto"/>
          <w:sz w:val="25"/>
          <w:szCs w:val="28"/>
        </w:rPr>
      </w:pPr>
      <w:r w:rsidRPr="00AC1B28">
        <w:rPr>
          <w:rFonts w:ascii="Times New Roman" w:hAnsi="Times New Roman"/>
          <w:b/>
          <w:bCs/>
          <w:color w:val="auto"/>
          <w:sz w:val="25"/>
          <w:szCs w:val="28"/>
        </w:rPr>
        <w:lastRenderedPageBreak/>
        <w:t>INSTRUCTIONS</w:t>
      </w:r>
    </w:p>
    <w:p w14:paraId="4A79D18C" w14:textId="77777777" w:rsidR="00AC1B28" w:rsidRPr="00AC1B28" w:rsidRDefault="00AC1B28" w:rsidP="00AC1B28">
      <w:pPr>
        <w:pStyle w:val="wprm-recipe-instruction"/>
        <w:numPr>
          <w:ilvl w:val="0"/>
          <w:numId w:val="2"/>
        </w:numPr>
        <w:shd w:val="clear" w:color="auto" w:fill="FFFFFF"/>
        <w:spacing w:after="0" w:afterAutospacing="0"/>
        <w:jc w:val="both"/>
        <w:rPr>
          <w:sz w:val="25"/>
          <w:szCs w:val="23"/>
        </w:rPr>
      </w:pPr>
      <w:r w:rsidRPr="00AC1B28">
        <w:rPr>
          <w:sz w:val="25"/>
          <w:szCs w:val="23"/>
        </w:rPr>
        <w:t xml:space="preserve">firstly, in a large bowl take 2 cup </w:t>
      </w:r>
      <w:proofErr w:type="spellStart"/>
      <w:r w:rsidRPr="00AC1B28">
        <w:rPr>
          <w:sz w:val="25"/>
          <w:szCs w:val="23"/>
        </w:rPr>
        <w:t>idli</w:t>
      </w:r>
      <w:proofErr w:type="spellEnd"/>
      <w:r w:rsidRPr="00AC1B28">
        <w:rPr>
          <w:sz w:val="25"/>
          <w:szCs w:val="23"/>
        </w:rPr>
        <w:t xml:space="preserve"> rice, ½ cup </w:t>
      </w:r>
      <w:proofErr w:type="spellStart"/>
      <w:r w:rsidRPr="00AC1B28">
        <w:rPr>
          <w:sz w:val="25"/>
          <w:szCs w:val="23"/>
        </w:rPr>
        <w:t>urad</w:t>
      </w:r>
      <w:proofErr w:type="spellEnd"/>
      <w:r w:rsidRPr="00AC1B28">
        <w:rPr>
          <w:sz w:val="25"/>
          <w:szCs w:val="23"/>
        </w:rPr>
        <w:t xml:space="preserve"> dal and ½ tsp </w:t>
      </w:r>
      <w:proofErr w:type="spellStart"/>
      <w:r w:rsidRPr="00AC1B28">
        <w:rPr>
          <w:sz w:val="25"/>
          <w:szCs w:val="23"/>
        </w:rPr>
        <w:t>methi</w:t>
      </w:r>
      <w:proofErr w:type="spellEnd"/>
      <w:r w:rsidRPr="00AC1B28">
        <w:rPr>
          <w:sz w:val="25"/>
          <w:szCs w:val="23"/>
        </w:rPr>
        <w:t>.</w:t>
      </w:r>
    </w:p>
    <w:p w14:paraId="3E68D661" w14:textId="77777777" w:rsidR="00AC1B28" w:rsidRPr="00AC1B28" w:rsidRDefault="00AC1B28" w:rsidP="00AC1B28">
      <w:pPr>
        <w:pStyle w:val="wprm-recipe-instruction"/>
        <w:numPr>
          <w:ilvl w:val="0"/>
          <w:numId w:val="2"/>
        </w:numPr>
        <w:shd w:val="clear" w:color="auto" w:fill="FFFFFF"/>
        <w:spacing w:after="0" w:afterAutospacing="0"/>
        <w:jc w:val="both"/>
        <w:rPr>
          <w:sz w:val="25"/>
          <w:szCs w:val="23"/>
        </w:rPr>
      </w:pPr>
      <w:r w:rsidRPr="00AC1B28">
        <w:rPr>
          <w:sz w:val="25"/>
          <w:szCs w:val="23"/>
        </w:rPr>
        <w:t>add enough water and soak for 5 hours.</w:t>
      </w:r>
    </w:p>
    <w:p w14:paraId="56F51E01" w14:textId="77777777" w:rsidR="00AC1B28" w:rsidRPr="00AC1B28" w:rsidRDefault="00AC1B28" w:rsidP="00AC1B28">
      <w:pPr>
        <w:pStyle w:val="wprm-recipe-instruction"/>
        <w:numPr>
          <w:ilvl w:val="0"/>
          <w:numId w:val="2"/>
        </w:numPr>
        <w:shd w:val="clear" w:color="auto" w:fill="FFFFFF"/>
        <w:spacing w:after="0" w:afterAutospacing="0"/>
        <w:jc w:val="both"/>
        <w:rPr>
          <w:sz w:val="25"/>
          <w:szCs w:val="23"/>
        </w:rPr>
      </w:pPr>
      <w:r w:rsidRPr="00AC1B28">
        <w:rPr>
          <w:sz w:val="25"/>
          <w:szCs w:val="23"/>
        </w:rPr>
        <w:t xml:space="preserve">drain off the water and transfer to the </w:t>
      </w:r>
      <w:proofErr w:type="spellStart"/>
      <w:r w:rsidRPr="00AC1B28">
        <w:rPr>
          <w:sz w:val="25"/>
          <w:szCs w:val="23"/>
        </w:rPr>
        <w:t>mixi</w:t>
      </w:r>
      <w:proofErr w:type="spellEnd"/>
      <w:r w:rsidRPr="00AC1B28">
        <w:rPr>
          <w:sz w:val="25"/>
          <w:szCs w:val="23"/>
        </w:rPr>
        <w:t xml:space="preserve"> or grinder.</w:t>
      </w:r>
    </w:p>
    <w:p w14:paraId="148CF33E" w14:textId="77777777" w:rsidR="00AC1B28" w:rsidRPr="00AC1B28" w:rsidRDefault="00AC1B28" w:rsidP="00AC1B28">
      <w:pPr>
        <w:pStyle w:val="wprm-recipe-instruction"/>
        <w:numPr>
          <w:ilvl w:val="0"/>
          <w:numId w:val="2"/>
        </w:numPr>
        <w:shd w:val="clear" w:color="auto" w:fill="FFFFFF"/>
        <w:spacing w:after="0" w:afterAutospacing="0"/>
        <w:jc w:val="both"/>
        <w:rPr>
          <w:sz w:val="25"/>
          <w:szCs w:val="23"/>
        </w:rPr>
      </w:pPr>
      <w:r w:rsidRPr="00AC1B28">
        <w:rPr>
          <w:sz w:val="25"/>
          <w:szCs w:val="23"/>
        </w:rPr>
        <w:t>blend to smooth paste in batches adding water as required.</w:t>
      </w:r>
    </w:p>
    <w:p w14:paraId="7E5C540E" w14:textId="77777777" w:rsidR="00AC1B28" w:rsidRPr="00AC1B28" w:rsidRDefault="00AC1B28" w:rsidP="00AC1B28">
      <w:pPr>
        <w:pStyle w:val="wprm-recipe-instruction"/>
        <w:numPr>
          <w:ilvl w:val="0"/>
          <w:numId w:val="2"/>
        </w:numPr>
        <w:shd w:val="clear" w:color="auto" w:fill="FFFFFF"/>
        <w:spacing w:after="0" w:afterAutospacing="0"/>
        <w:jc w:val="both"/>
        <w:rPr>
          <w:sz w:val="25"/>
          <w:szCs w:val="23"/>
        </w:rPr>
      </w:pPr>
      <w:r w:rsidRPr="00AC1B28">
        <w:rPr>
          <w:sz w:val="25"/>
          <w:szCs w:val="23"/>
        </w:rPr>
        <w:t>in a bowl take 1 cup poha and rinse well.</w:t>
      </w:r>
    </w:p>
    <w:p w14:paraId="3711A8AE" w14:textId="77777777" w:rsidR="00AC1B28" w:rsidRPr="00AC1B28" w:rsidRDefault="00AC1B28" w:rsidP="00AC1B28">
      <w:pPr>
        <w:pStyle w:val="wprm-recipe-instruction"/>
        <w:numPr>
          <w:ilvl w:val="0"/>
          <w:numId w:val="2"/>
        </w:numPr>
        <w:shd w:val="clear" w:color="auto" w:fill="FFFFFF"/>
        <w:spacing w:after="0" w:afterAutospacing="0"/>
        <w:jc w:val="both"/>
        <w:rPr>
          <w:sz w:val="25"/>
          <w:szCs w:val="23"/>
        </w:rPr>
      </w:pPr>
      <w:r w:rsidRPr="00AC1B28">
        <w:rPr>
          <w:sz w:val="25"/>
          <w:szCs w:val="23"/>
        </w:rPr>
        <w:t>blend to smooth paste adding water if required.</w:t>
      </w:r>
    </w:p>
    <w:p w14:paraId="3B80DDF9" w14:textId="77777777" w:rsidR="00AC1B28" w:rsidRPr="00AC1B28" w:rsidRDefault="00AC1B28" w:rsidP="00AC1B28">
      <w:pPr>
        <w:pStyle w:val="wprm-recipe-instruction"/>
        <w:numPr>
          <w:ilvl w:val="0"/>
          <w:numId w:val="2"/>
        </w:numPr>
        <w:shd w:val="clear" w:color="auto" w:fill="FFFFFF"/>
        <w:spacing w:after="0" w:afterAutospacing="0"/>
        <w:jc w:val="both"/>
        <w:rPr>
          <w:sz w:val="25"/>
          <w:szCs w:val="23"/>
        </w:rPr>
      </w:pPr>
      <w:r w:rsidRPr="00AC1B28">
        <w:rPr>
          <w:sz w:val="25"/>
          <w:szCs w:val="23"/>
        </w:rPr>
        <w:t>mix the rice-</w:t>
      </w:r>
      <w:proofErr w:type="spellStart"/>
      <w:r w:rsidRPr="00AC1B28">
        <w:rPr>
          <w:sz w:val="25"/>
          <w:szCs w:val="23"/>
        </w:rPr>
        <w:t>urad</w:t>
      </w:r>
      <w:proofErr w:type="spellEnd"/>
      <w:r w:rsidRPr="00AC1B28">
        <w:rPr>
          <w:sz w:val="25"/>
          <w:szCs w:val="23"/>
        </w:rPr>
        <w:t xml:space="preserve"> dal batter and poha paste well.</w:t>
      </w:r>
    </w:p>
    <w:p w14:paraId="59D06D3A" w14:textId="77777777" w:rsidR="00AC1B28" w:rsidRPr="00AC1B28" w:rsidRDefault="00AC1B28" w:rsidP="00AC1B28">
      <w:pPr>
        <w:pStyle w:val="wprm-recipe-instruction"/>
        <w:numPr>
          <w:ilvl w:val="0"/>
          <w:numId w:val="2"/>
        </w:numPr>
        <w:shd w:val="clear" w:color="auto" w:fill="FFFFFF"/>
        <w:spacing w:after="0" w:afterAutospacing="0"/>
        <w:jc w:val="both"/>
        <w:rPr>
          <w:sz w:val="25"/>
          <w:szCs w:val="23"/>
        </w:rPr>
      </w:pPr>
      <w:r w:rsidRPr="00AC1B28">
        <w:rPr>
          <w:sz w:val="25"/>
          <w:szCs w:val="23"/>
        </w:rPr>
        <w:t>cover and ferment in a warm place for 8 hours.</w:t>
      </w:r>
    </w:p>
    <w:p w14:paraId="2BFB26C2" w14:textId="77777777" w:rsidR="00AC1B28" w:rsidRPr="00AC1B28" w:rsidRDefault="00AC1B28" w:rsidP="00AC1B28">
      <w:pPr>
        <w:pStyle w:val="wprm-recipe-instruction"/>
        <w:numPr>
          <w:ilvl w:val="0"/>
          <w:numId w:val="2"/>
        </w:numPr>
        <w:shd w:val="clear" w:color="auto" w:fill="FFFFFF"/>
        <w:spacing w:after="0" w:afterAutospacing="0"/>
        <w:jc w:val="both"/>
        <w:rPr>
          <w:sz w:val="25"/>
          <w:szCs w:val="23"/>
        </w:rPr>
      </w:pPr>
      <w:r w:rsidRPr="00AC1B28">
        <w:rPr>
          <w:sz w:val="25"/>
          <w:szCs w:val="23"/>
        </w:rPr>
        <w:t>after 8 hours, the batter has doubled in size. mix gently without disturbing the air bubbles.</w:t>
      </w:r>
    </w:p>
    <w:p w14:paraId="5D0AAE67" w14:textId="77777777" w:rsidR="00AC1B28" w:rsidRPr="00AC1B28" w:rsidRDefault="00AC1B28" w:rsidP="00AC1B28">
      <w:pPr>
        <w:pStyle w:val="wprm-recipe-instruction"/>
        <w:numPr>
          <w:ilvl w:val="0"/>
          <w:numId w:val="2"/>
        </w:numPr>
        <w:shd w:val="clear" w:color="auto" w:fill="FFFFFF"/>
        <w:spacing w:after="0" w:afterAutospacing="0"/>
        <w:jc w:val="both"/>
        <w:rPr>
          <w:sz w:val="25"/>
          <w:szCs w:val="23"/>
        </w:rPr>
      </w:pPr>
      <w:r w:rsidRPr="00AC1B28">
        <w:rPr>
          <w:sz w:val="25"/>
          <w:szCs w:val="23"/>
        </w:rPr>
        <w:t>further add 2 tsp salt and mix well.</w:t>
      </w:r>
    </w:p>
    <w:p w14:paraId="7DD17BA8" w14:textId="77777777" w:rsidR="00AC1B28" w:rsidRPr="00AC1B28" w:rsidRDefault="00AC1B28" w:rsidP="00AC1B28">
      <w:pPr>
        <w:pStyle w:val="wprm-recipe-instruction"/>
        <w:numPr>
          <w:ilvl w:val="0"/>
          <w:numId w:val="2"/>
        </w:numPr>
        <w:shd w:val="clear" w:color="auto" w:fill="FFFFFF"/>
        <w:spacing w:after="0" w:afterAutospacing="0"/>
        <w:jc w:val="both"/>
        <w:rPr>
          <w:sz w:val="25"/>
          <w:szCs w:val="23"/>
        </w:rPr>
      </w:pPr>
      <w:r w:rsidRPr="00AC1B28">
        <w:rPr>
          <w:sz w:val="25"/>
          <w:szCs w:val="23"/>
        </w:rPr>
        <w:t>heat the griddle and pour a ladleful of batter.</w:t>
      </w:r>
    </w:p>
    <w:p w14:paraId="6881DEDB" w14:textId="77777777" w:rsidR="00AC1B28" w:rsidRPr="00AC1B28" w:rsidRDefault="00AC1B28" w:rsidP="00AC1B28">
      <w:pPr>
        <w:pStyle w:val="wprm-recipe-instruction"/>
        <w:numPr>
          <w:ilvl w:val="0"/>
          <w:numId w:val="2"/>
        </w:numPr>
        <w:shd w:val="clear" w:color="auto" w:fill="FFFFFF"/>
        <w:spacing w:after="0" w:afterAutospacing="0"/>
        <w:jc w:val="both"/>
        <w:rPr>
          <w:sz w:val="25"/>
          <w:szCs w:val="23"/>
        </w:rPr>
      </w:pPr>
      <w:r w:rsidRPr="00AC1B28">
        <w:rPr>
          <w:sz w:val="25"/>
          <w:szCs w:val="23"/>
        </w:rPr>
        <w:t xml:space="preserve">spread out in a circular motion slightly thick than regular masala </w:t>
      </w:r>
      <w:proofErr w:type="spellStart"/>
      <w:r w:rsidRPr="00AC1B28">
        <w:rPr>
          <w:sz w:val="25"/>
          <w:szCs w:val="23"/>
        </w:rPr>
        <w:t>dosa</w:t>
      </w:r>
      <w:proofErr w:type="spellEnd"/>
      <w:r w:rsidRPr="00AC1B28">
        <w:rPr>
          <w:sz w:val="25"/>
          <w:szCs w:val="23"/>
        </w:rPr>
        <w:t>.</w:t>
      </w:r>
    </w:p>
    <w:p w14:paraId="594F5717" w14:textId="77777777" w:rsidR="00AC1B28" w:rsidRPr="00AC1B28" w:rsidRDefault="00AC1B28" w:rsidP="00AC1B28">
      <w:pPr>
        <w:pStyle w:val="wprm-recipe-instruction"/>
        <w:numPr>
          <w:ilvl w:val="0"/>
          <w:numId w:val="2"/>
        </w:numPr>
        <w:shd w:val="clear" w:color="auto" w:fill="FFFFFF"/>
        <w:spacing w:after="0" w:afterAutospacing="0"/>
        <w:jc w:val="both"/>
        <w:rPr>
          <w:sz w:val="25"/>
          <w:szCs w:val="23"/>
        </w:rPr>
      </w:pPr>
      <w:r w:rsidRPr="00AC1B28">
        <w:rPr>
          <w:sz w:val="25"/>
          <w:szCs w:val="23"/>
        </w:rPr>
        <w:t>also pour ½ tsp oil around the edges.</w:t>
      </w:r>
    </w:p>
    <w:p w14:paraId="53CCFDE6" w14:textId="77777777" w:rsidR="00AC1B28" w:rsidRPr="00AC1B28" w:rsidRDefault="00AC1B28" w:rsidP="00AC1B28">
      <w:pPr>
        <w:pStyle w:val="wprm-recipe-instruction"/>
        <w:numPr>
          <w:ilvl w:val="0"/>
          <w:numId w:val="2"/>
        </w:numPr>
        <w:shd w:val="clear" w:color="auto" w:fill="FFFFFF"/>
        <w:spacing w:after="0" w:afterAutospacing="0"/>
        <w:jc w:val="both"/>
        <w:rPr>
          <w:sz w:val="25"/>
          <w:szCs w:val="23"/>
        </w:rPr>
      </w:pPr>
      <w:r w:rsidRPr="00AC1B28">
        <w:rPr>
          <w:sz w:val="25"/>
          <w:szCs w:val="23"/>
        </w:rPr>
        <w:t xml:space="preserve">cover and roast the </w:t>
      </w:r>
      <w:proofErr w:type="spellStart"/>
      <w:r w:rsidRPr="00AC1B28">
        <w:rPr>
          <w:sz w:val="25"/>
          <w:szCs w:val="23"/>
        </w:rPr>
        <w:t>dosa</w:t>
      </w:r>
      <w:proofErr w:type="spellEnd"/>
      <w:r w:rsidRPr="00AC1B28">
        <w:rPr>
          <w:sz w:val="25"/>
          <w:szCs w:val="23"/>
        </w:rPr>
        <w:t xml:space="preserve"> to a golden brown from the bottom and completely cooked from the top in presence of steam.</w:t>
      </w:r>
    </w:p>
    <w:p w14:paraId="7A3533A6" w14:textId="77777777" w:rsidR="00AC1B28" w:rsidRPr="00AC1B28" w:rsidRDefault="00AC1B28" w:rsidP="00AC1B28">
      <w:pPr>
        <w:pStyle w:val="wprm-recipe-instruction"/>
        <w:numPr>
          <w:ilvl w:val="0"/>
          <w:numId w:val="2"/>
        </w:numPr>
        <w:shd w:val="clear" w:color="auto" w:fill="FFFFFF"/>
        <w:spacing w:after="0" w:afterAutospacing="0"/>
        <w:jc w:val="both"/>
        <w:rPr>
          <w:sz w:val="25"/>
          <w:szCs w:val="23"/>
        </w:rPr>
      </w:pPr>
      <w:r w:rsidRPr="00AC1B28">
        <w:rPr>
          <w:sz w:val="25"/>
          <w:szCs w:val="23"/>
        </w:rPr>
        <w:t xml:space="preserve">finally, enjoy set </w:t>
      </w:r>
      <w:proofErr w:type="spellStart"/>
      <w:r w:rsidRPr="00AC1B28">
        <w:rPr>
          <w:sz w:val="25"/>
          <w:szCs w:val="23"/>
        </w:rPr>
        <w:t>dosa</w:t>
      </w:r>
      <w:proofErr w:type="spellEnd"/>
      <w:r w:rsidRPr="00AC1B28">
        <w:rPr>
          <w:sz w:val="25"/>
          <w:szCs w:val="23"/>
        </w:rPr>
        <w:t> with chutney.</w:t>
      </w:r>
    </w:p>
    <w:p w14:paraId="5E061597" w14:textId="77777777" w:rsidR="00AC1B28" w:rsidRPr="00AC1B28" w:rsidRDefault="00AC1B28" w:rsidP="00AC1B28">
      <w:pPr>
        <w:shd w:val="clear" w:color="auto" w:fill="FFFFFF"/>
        <w:spacing w:after="105" w:line="75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5"/>
          <w:szCs w:val="45"/>
          <w:lang w:eastAsia="en-IN"/>
        </w:rPr>
      </w:pPr>
    </w:p>
    <w:sectPr w:rsidR="00AC1B28" w:rsidRPr="00AC1B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677B6"/>
    <w:multiLevelType w:val="multilevel"/>
    <w:tmpl w:val="B4E6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F232B2"/>
    <w:multiLevelType w:val="multilevel"/>
    <w:tmpl w:val="1C88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28"/>
    <w:rsid w:val="00240893"/>
    <w:rsid w:val="00AC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EA161"/>
  <w15:chartTrackingRefBased/>
  <w15:docId w15:val="{7E6CEFE3-B7EE-4993-A9C1-14164F62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1B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B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B28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B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wprm-recipe-ingredient">
    <w:name w:val="wprm-recipe-ingredient"/>
    <w:basedOn w:val="Normal"/>
    <w:rsid w:val="00AC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wprm-recipe-ingredient-amount">
    <w:name w:val="wprm-recipe-ingredient-amount"/>
    <w:basedOn w:val="DefaultParagraphFont"/>
    <w:rsid w:val="00AC1B28"/>
  </w:style>
  <w:style w:type="character" w:customStyle="1" w:styleId="wprm-recipe-ingredient-unit">
    <w:name w:val="wprm-recipe-ingredient-unit"/>
    <w:basedOn w:val="DefaultParagraphFont"/>
    <w:rsid w:val="00AC1B28"/>
  </w:style>
  <w:style w:type="character" w:customStyle="1" w:styleId="wprm-recipe-ingredient-name">
    <w:name w:val="wprm-recipe-ingredient-name"/>
    <w:basedOn w:val="DefaultParagraphFont"/>
    <w:rsid w:val="00AC1B28"/>
  </w:style>
  <w:style w:type="character" w:customStyle="1" w:styleId="wprm-recipe-ingredient-notes">
    <w:name w:val="wprm-recipe-ingredient-notes"/>
    <w:basedOn w:val="DefaultParagraphFont"/>
    <w:rsid w:val="00AC1B28"/>
  </w:style>
  <w:style w:type="paragraph" w:customStyle="1" w:styleId="wprm-recipe-instruction">
    <w:name w:val="wprm-recipe-instruction"/>
    <w:basedOn w:val="Normal"/>
    <w:rsid w:val="00AC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69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PINTO</dc:creator>
  <cp:keywords/>
  <dc:description/>
  <cp:lastModifiedBy>IRENE PINTO</cp:lastModifiedBy>
  <cp:revision>1</cp:revision>
  <dcterms:created xsi:type="dcterms:W3CDTF">2020-03-16T12:11:00Z</dcterms:created>
  <dcterms:modified xsi:type="dcterms:W3CDTF">2020-03-16T12:38:00Z</dcterms:modified>
</cp:coreProperties>
</file>